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D580" w14:textId="77777777" w:rsidR="00995D87" w:rsidRDefault="00D43552" w:rsidP="00AD6A8E">
      <w:pPr>
        <w:ind w:left="-12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F4D0" wp14:editId="5022FD18">
                <wp:simplePos x="0" y="0"/>
                <wp:positionH relativeFrom="page">
                  <wp:align>center</wp:align>
                </wp:positionH>
                <wp:positionV relativeFrom="paragraph">
                  <wp:posOffset>-390525</wp:posOffset>
                </wp:positionV>
                <wp:extent cx="7191375" cy="139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425E6B" w14:textId="77777777" w:rsidR="00D43552" w:rsidRPr="00A11114" w:rsidRDefault="00D43552" w:rsidP="00D43552">
                            <w:pPr>
                              <w:ind w:left="-126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A5A5A5" w:themeColor="accent3"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1114">
                              <w:rPr>
                                <w:rFonts w:ascii="Arial Black" w:hAnsi="Arial Black"/>
                                <w:b/>
                                <w:i/>
                                <w:color w:val="A5A5A5" w:themeColor="accent3"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Reflective Writing – Government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F4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0.75pt;width:566.25pt;height:109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" filled="f" stroked="f">
                <v:textbox>
                  <w:txbxContent>
                    <w:p w14:paraId="79425E6B" w14:textId="77777777" w:rsidR="00D43552" w:rsidRPr="00A11114" w:rsidRDefault="00D43552" w:rsidP="00D43552">
                      <w:pPr>
                        <w:ind w:left="-1260"/>
                        <w:jc w:val="center"/>
                        <w:rPr>
                          <w:rFonts w:ascii="Arial Black" w:hAnsi="Arial Black"/>
                          <w:b/>
                          <w:i/>
                          <w:color w:val="A5A5A5" w:themeColor="accent3"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11114">
                        <w:rPr>
                          <w:rFonts w:ascii="Arial Black" w:hAnsi="Arial Black"/>
                          <w:b/>
                          <w:i/>
                          <w:color w:val="A5A5A5" w:themeColor="accent3"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Reflective Writing – Government Power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106BE4" w14:textId="77777777" w:rsidR="00D43552" w:rsidRDefault="00D43552" w:rsidP="00AD6A8E">
      <w:pPr>
        <w:ind w:left="-900"/>
        <w:rPr>
          <w:rFonts w:ascii="Tempus Sans ITC" w:hAnsi="Tempus Sans ITC"/>
          <w:b/>
          <w:sz w:val="72"/>
          <w:szCs w:val="72"/>
        </w:rPr>
      </w:pPr>
    </w:p>
    <w:p w14:paraId="6E07BBE1" w14:textId="77777777" w:rsidR="00D43552" w:rsidRPr="00D43552" w:rsidRDefault="00D43552" w:rsidP="00AD6A8E">
      <w:pPr>
        <w:ind w:left="-900"/>
        <w:rPr>
          <w:rFonts w:ascii="Tempus Sans ITC" w:hAnsi="Tempus Sans ITC"/>
          <w:b/>
          <w:sz w:val="8"/>
          <w:szCs w:val="16"/>
        </w:rPr>
      </w:pPr>
    </w:p>
    <w:p w14:paraId="2C12F651" w14:textId="72267AFC" w:rsidR="00A11114" w:rsidRPr="00A11114" w:rsidRDefault="00995D87" w:rsidP="00A11114">
      <w:pPr>
        <w:ind w:left="-720" w:right="864"/>
        <w:rPr>
          <w:rFonts w:ascii="Harrington" w:hAnsi="Harrington"/>
          <w:b/>
          <w:color w:val="FF0000"/>
          <w:sz w:val="52"/>
          <w:szCs w:val="52"/>
        </w:rPr>
      </w:pPr>
      <w:r w:rsidRPr="00A11114">
        <w:rPr>
          <w:rFonts w:ascii="Arial" w:hAnsi="Arial" w:cs="Arial"/>
          <w:sz w:val="52"/>
          <w:szCs w:val="52"/>
        </w:rPr>
        <w:t>Does government have too much power or not enough?  Provide 3 reasons to support your opinion</w:t>
      </w:r>
      <w:r w:rsidR="00A11114" w:rsidRPr="00A11114">
        <w:rPr>
          <w:rFonts w:ascii="Arial" w:hAnsi="Arial" w:cs="Arial"/>
          <w:sz w:val="52"/>
          <w:szCs w:val="52"/>
        </w:rPr>
        <w:t xml:space="preserve">.  </w:t>
      </w:r>
      <w:r w:rsidR="00A11114" w:rsidRPr="00A11114">
        <w:rPr>
          <w:rFonts w:ascii="Arial" w:hAnsi="Arial" w:cs="Arial"/>
          <w:bCs/>
          <w:sz w:val="52"/>
          <w:szCs w:val="52"/>
        </w:rPr>
        <w:t xml:space="preserve">Write a paragraph, in which you explain your answer.  You must write 2/3 of a page typed, Arial, 12 font, double-spaced. </w:t>
      </w:r>
      <w:bookmarkStart w:id="0" w:name="_GoBack"/>
      <w:bookmarkEnd w:id="0"/>
    </w:p>
    <w:p w14:paraId="39BF8D78" w14:textId="6E803EF0" w:rsidR="00995D87" w:rsidRPr="00A11114" w:rsidRDefault="00995D87" w:rsidP="00AD6A8E">
      <w:pPr>
        <w:ind w:left="-900"/>
        <w:rPr>
          <w:rFonts w:ascii="Arial" w:hAnsi="Arial" w:cs="Arial"/>
          <w:sz w:val="52"/>
          <w:szCs w:val="52"/>
        </w:rPr>
      </w:pPr>
    </w:p>
    <w:sectPr w:rsidR="00995D87" w:rsidRPr="00A11114" w:rsidSect="00AD6A8E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87"/>
    <w:rsid w:val="00995D87"/>
    <w:rsid w:val="00A11114"/>
    <w:rsid w:val="00A938AB"/>
    <w:rsid w:val="00AD6A8E"/>
    <w:rsid w:val="00CC1847"/>
    <w:rsid w:val="00D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EBD5C"/>
  <w15:chartTrackingRefBased/>
  <w15:docId w15:val="{DE5B05B1-6DFC-43D7-B8A2-C8B0EFD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A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D43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Writing Government Power</vt:lpstr>
    </vt:vector>
  </TitlesOfParts>
  <Company>CVUSD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Writing Government Power</dc:title>
  <dc:subject/>
  <dc:creator>Bradley, Richard</dc:creator>
  <cp:keywords/>
  <dc:description/>
  <cp:lastModifiedBy>Rich Bradley</cp:lastModifiedBy>
  <cp:revision>2</cp:revision>
  <cp:lastPrinted>2014-11-17T16:08:00Z</cp:lastPrinted>
  <dcterms:created xsi:type="dcterms:W3CDTF">2020-04-20T14:27:00Z</dcterms:created>
  <dcterms:modified xsi:type="dcterms:W3CDTF">2020-04-20T14:27:00Z</dcterms:modified>
</cp:coreProperties>
</file>