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08" w:rsidRDefault="00742F08" w:rsidP="00B23395">
      <w:pPr>
        <w:spacing w:after="0" w:line="240" w:lineRule="auto"/>
        <w:jc w:val="center"/>
        <w:rPr>
          <w:rFonts w:ascii="Arial Black" w:eastAsia="Times New Roman" w:hAnsi="Arial Black" w:cs="Helvetica"/>
          <w:b/>
          <w:bCs/>
          <w:sz w:val="32"/>
          <w:szCs w:val="20"/>
          <w:lang w:val="en"/>
        </w:rPr>
      </w:pPr>
      <w:r w:rsidRPr="00BC1413">
        <w:rPr>
          <w:rFonts w:ascii="Arial Black" w:eastAsia="Times New Roman" w:hAnsi="Arial Black" w:cs="Helvetica"/>
          <w:b/>
          <w:bCs/>
          <w:i/>
          <w:sz w:val="32"/>
          <w:szCs w:val="20"/>
          <w:lang w:val="en"/>
        </w:rPr>
        <w:t>My Sweet Lord</w:t>
      </w:r>
      <w:r w:rsidR="00BC1413">
        <w:rPr>
          <w:rFonts w:ascii="Arial Black" w:eastAsia="Times New Roman" w:hAnsi="Arial Black" w:cs="Helvetica"/>
          <w:b/>
          <w:bCs/>
          <w:i/>
          <w:sz w:val="32"/>
          <w:szCs w:val="20"/>
          <w:lang w:val="en"/>
        </w:rPr>
        <w:t xml:space="preserve"> – </w:t>
      </w:r>
      <w:r w:rsidR="00BC1413">
        <w:rPr>
          <w:rFonts w:ascii="Arial Black" w:eastAsia="Times New Roman" w:hAnsi="Arial Black" w:cs="Helvetica"/>
          <w:b/>
          <w:bCs/>
          <w:sz w:val="32"/>
          <w:szCs w:val="20"/>
          <w:lang w:val="en"/>
        </w:rPr>
        <w:t>George Harrison</w:t>
      </w:r>
    </w:p>
    <w:p w:rsidR="00B23395" w:rsidRPr="001B3EDB" w:rsidRDefault="001B3EDB" w:rsidP="00B23395">
      <w:pPr>
        <w:spacing w:after="0" w:line="240" w:lineRule="auto"/>
        <w:jc w:val="center"/>
        <w:rPr>
          <w:rFonts w:ascii="Arial Black" w:eastAsia="Times New Roman" w:hAnsi="Arial Black" w:cs="Helvetica"/>
          <w:b/>
          <w:bCs/>
          <w:sz w:val="24"/>
          <w:szCs w:val="20"/>
          <w:lang w:val="en"/>
        </w:rPr>
      </w:pPr>
      <w:hyperlink r:id="rId5" w:history="1">
        <w:r w:rsidRPr="001B3EDB">
          <w:rPr>
            <w:rStyle w:val="Hyperlink"/>
            <w:rFonts w:ascii="Arial Black" w:eastAsia="Times New Roman" w:hAnsi="Arial Black" w:cs="Helvetica"/>
            <w:b/>
            <w:bCs/>
            <w:sz w:val="24"/>
            <w:szCs w:val="20"/>
            <w:lang w:val="en"/>
          </w:rPr>
          <w:t>https://www.youtube.com/watch?v=0kNGnIKUdMI</w:t>
        </w:r>
      </w:hyperlink>
      <w:r w:rsidRPr="001B3EDB">
        <w:rPr>
          <w:rFonts w:ascii="Arial Black" w:eastAsia="Times New Roman" w:hAnsi="Arial Black" w:cs="Helvetica"/>
          <w:b/>
          <w:bCs/>
          <w:sz w:val="24"/>
          <w:szCs w:val="20"/>
          <w:lang w:val="en"/>
        </w:rPr>
        <w:t xml:space="preserve"> </w:t>
      </w:r>
    </w:p>
    <w:p w:rsidR="00B23395" w:rsidRPr="00B23395" w:rsidRDefault="00B23395" w:rsidP="00B23395">
      <w:pPr>
        <w:spacing w:after="0" w:line="240" w:lineRule="auto"/>
        <w:jc w:val="center"/>
        <w:rPr>
          <w:rFonts w:ascii="Arial Black" w:eastAsia="Times New Roman" w:hAnsi="Arial Black" w:cs="Helvetica"/>
          <w:sz w:val="8"/>
          <w:szCs w:val="20"/>
          <w:lang w:val="en"/>
        </w:rPr>
      </w:pPr>
    </w:p>
    <w:p w:rsidR="00224FC9" w:rsidRPr="001B3EDB" w:rsidRDefault="00742F08" w:rsidP="00742F08">
      <w:pPr>
        <w:spacing w:after="0" w:line="240" w:lineRule="auto"/>
        <w:jc w:val="center"/>
        <w:rPr>
          <w:rFonts w:ascii="Arial" w:eastAsia="Times New Roman" w:hAnsi="Arial" w:cs="Arial"/>
          <w:sz w:val="18"/>
          <w:szCs w:val="20"/>
          <w:lang w:val="en"/>
        </w:rPr>
      </w:pPr>
      <w:r w:rsidRPr="001B3EDB">
        <w:rPr>
          <w:rFonts w:ascii="Arial" w:eastAsia="Times New Roman" w:hAnsi="Arial" w:cs="Arial"/>
          <w:sz w:val="18"/>
          <w:szCs w:val="20"/>
          <w:lang w:val="en"/>
        </w:rPr>
        <w:t>My sweet lord</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I really want to see you</w:t>
      </w:r>
      <w:r w:rsidRPr="001B3EDB">
        <w:rPr>
          <w:rFonts w:ascii="Arial" w:eastAsia="Times New Roman" w:hAnsi="Arial" w:cs="Arial"/>
          <w:sz w:val="18"/>
          <w:szCs w:val="20"/>
          <w:lang w:val="en"/>
        </w:rPr>
        <w:br/>
        <w:t>Really want to be with you</w:t>
      </w:r>
      <w:r w:rsidRPr="001B3EDB">
        <w:rPr>
          <w:rFonts w:ascii="Arial" w:eastAsia="Times New Roman" w:hAnsi="Arial" w:cs="Arial"/>
          <w:sz w:val="18"/>
          <w:szCs w:val="20"/>
          <w:lang w:val="en"/>
        </w:rPr>
        <w:br/>
        <w:t>Really want to see you lord</w:t>
      </w:r>
      <w:r w:rsidRPr="001B3EDB">
        <w:rPr>
          <w:rFonts w:ascii="Arial" w:eastAsia="Times New Roman" w:hAnsi="Arial" w:cs="Arial"/>
          <w:sz w:val="18"/>
          <w:szCs w:val="20"/>
          <w:lang w:val="en"/>
        </w:rPr>
        <w:br/>
        <w:t>But it takes so long, my lord</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My sweet lord</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I really want to know you</w:t>
      </w:r>
      <w:r w:rsidRPr="001B3EDB">
        <w:rPr>
          <w:rFonts w:ascii="Arial" w:eastAsia="Times New Roman" w:hAnsi="Arial" w:cs="Arial"/>
          <w:sz w:val="18"/>
          <w:szCs w:val="20"/>
          <w:lang w:val="en"/>
        </w:rPr>
        <w:br/>
        <w:t>Really want to go with you</w:t>
      </w:r>
      <w:r w:rsidRPr="001B3EDB">
        <w:rPr>
          <w:rFonts w:ascii="Arial" w:eastAsia="Times New Roman" w:hAnsi="Arial" w:cs="Arial"/>
          <w:sz w:val="18"/>
          <w:szCs w:val="20"/>
          <w:lang w:val="en"/>
        </w:rPr>
        <w:br/>
        <w:t>Really want to show you lord</w:t>
      </w:r>
      <w:r w:rsidRPr="001B3EDB">
        <w:rPr>
          <w:rFonts w:ascii="Arial" w:eastAsia="Times New Roman" w:hAnsi="Arial" w:cs="Arial"/>
          <w:sz w:val="18"/>
          <w:szCs w:val="20"/>
          <w:lang w:val="en"/>
        </w:rPr>
        <w:br/>
        <w:t>That it won't take long,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My sweet lord (hallelujah)</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 (hallelujah)</w:t>
      </w:r>
      <w:r w:rsidRPr="001B3EDB">
        <w:rPr>
          <w:rFonts w:ascii="Arial" w:eastAsia="Times New Roman" w:hAnsi="Arial" w:cs="Arial"/>
          <w:sz w:val="18"/>
          <w:szCs w:val="20"/>
          <w:lang w:val="en"/>
        </w:rPr>
        <w:br/>
        <w:t>My sweet lord (hallelujah)</w:t>
      </w:r>
      <w:r w:rsidRPr="001B3EDB">
        <w:rPr>
          <w:rFonts w:ascii="Arial" w:eastAsia="Times New Roman" w:hAnsi="Arial" w:cs="Arial"/>
          <w:sz w:val="18"/>
          <w:szCs w:val="20"/>
          <w:lang w:val="en"/>
        </w:rPr>
        <w:br/>
      </w:r>
      <w:bookmarkStart w:id="0" w:name="_GoBack"/>
      <w:bookmarkEnd w:id="0"/>
      <w:r w:rsidRPr="001B3EDB">
        <w:rPr>
          <w:rFonts w:ascii="Arial" w:eastAsia="Times New Roman" w:hAnsi="Arial" w:cs="Arial"/>
          <w:sz w:val="8"/>
          <w:szCs w:val="20"/>
          <w:lang w:val="en"/>
        </w:rPr>
        <w:br/>
      </w:r>
      <w:r w:rsidRPr="001B3EDB">
        <w:rPr>
          <w:rFonts w:ascii="Arial" w:eastAsia="Times New Roman" w:hAnsi="Arial" w:cs="Arial"/>
          <w:sz w:val="18"/>
          <w:szCs w:val="20"/>
          <w:lang w:val="en"/>
        </w:rPr>
        <w:t>I really want to see you</w:t>
      </w:r>
      <w:r w:rsidRPr="001B3EDB">
        <w:rPr>
          <w:rFonts w:ascii="Arial" w:eastAsia="Times New Roman" w:hAnsi="Arial" w:cs="Arial"/>
          <w:sz w:val="18"/>
          <w:szCs w:val="20"/>
          <w:lang w:val="en"/>
        </w:rPr>
        <w:br/>
        <w:t>Really want to see you</w:t>
      </w:r>
      <w:r w:rsidRPr="001B3EDB">
        <w:rPr>
          <w:rFonts w:ascii="Arial" w:eastAsia="Times New Roman" w:hAnsi="Arial" w:cs="Arial"/>
          <w:sz w:val="18"/>
          <w:szCs w:val="20"/>
          <w:lang w:val="en"/>
        </w:rPr>
        <w:br/>
        <w:t>Really want to see you, lord</w:t>
      </w:r>
      <w:r w:rsidRPr="001B3EDB">
        <w:rPr>
          <w:rFonts w:ascii="Arial" w:eastAsia="Times New Roman" w:hAnsi="Arial" w:cs="Arial"/>
          <w:sz w:val="18"/>
          <w:szCs w:val="20"/>
          <w:lang w:val="en"/>
        </w:rPr>
        <w:br/>
        <w:t>Really want to see you, lord</w:t>
      </w:r>
      <w:r w:rsidRPr="001B3EDB">
        <w:rPr>
          <w:rFonts w:ascii="Arial" w:eastAsia="Times New Roman" w:hAnsi="Arial" w:cs="Arial"/>
          <w:sz w:val="18"/>
          <w:szCs w:val="20"/>
          <w:lang w:val="en"/>
        </w:rPr>
        <w:br/>
        <w:t>But it takes so long,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My sweet lord (hallelujah)</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 (hallelujah)</w:t>
      </w:r>
      <w:r w:rsidRPr="001B3EDB">
        <w:rPr>
          <w:rFonts w:ascii="Arial" w:eastAsia="Times New Roman" w:hAnsi="Arial" w:cs="Arial"/>
          <w:sz w:val="18"/>
          <w:szCs w:val="20"/>
          <w:lang w:val="en"/>
        </w:rPr>
        <w:br/>
        <w:t>My, my,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I really want to know you (hallelujah)</w:t>
      </w:r>
      <w:r w:rsidRPr="001B3EDB">
        <w:rPr>
          <w:rFonts w:ascii="Arial" w:eastAsia="Times New Roman" w:hAnsi="Arial" w:cs="Arial"/>
          <w:sz w:val="18"/>
          <w:szCs w:val="20"/>
          <w:lang w:val="en"/>
        </w:rPr>
        <w:br/>
        <w:t>Really want to go with you (hallelujah)</w:t>
      </w:r>
      <w:r w:rsidRPr="001B3EDB">
        <w:rPr>
          <w:rFonts w:ascii="Arial" w:eastAsia="Times New Roman" w:hAnsi="Arial" w:cs="Arial"/>
          <w:sz w:val="18"/>
          <w:szCs w:val="20"/>
          <w:lang w:val="en"/>
        </w:rPr>
        <w:br/>
        <w:t>Really want to show you lord (</w:t>
      </w:r>
      <w:proofErr w:type="spellStart"/>
      <w:r w:rsidRPr="001B3EDB">
        <w:rPr>
          <w:rFonts w:ascii="Arial" w:eastAsia="Times New Roman" w:hAnsi="Arial" w:cs="Arial"/>
          <w:sz w:val="18"/>
          <w:szCs w:val="20"/>
          <w:lang w:val="en"/>
        </w:rPr>
        <w:t>aaah</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That it won't take long,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Hmm (hallelujah)</w:t>
      </w:r>
      <w:r w:rsidRPr="001B3EDB">
        <w:rPr>
          <w:rFonts w:ascii="Arial" w:eastAsia="Times New Roman" w:hAnsi="Arial" w:cs="Arial"/>
          <w:sz w:val="18"/>
          <w:szCs w:val="20"/>
          <w:lang w:val="en"/>
        </w:rPr>
        <w:br/>
        <w:t>My sweet lord (hallelujah)</w:t>
      </w:r>
      <w:r w:rsidRPr="001B3EDB">
        <w:rPr>
          <w:rFonts w:ascii="Arial" w:eastAsia="Times New Roman" w:hAnsi="Arial" w:cs="Arial"/>
          <w:sz w:val="18"/>
          <w:szCs w:val="20"/>
          <w:lang w:val="en"/>
        </w:rPr>
        <w:br/>
        <w:t>My,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my lord (hare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 xml:space="preserve">My, my, my lord (hare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 xml:space="preserve">Oh </w:t>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sweet lord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Oh-</w:t>
      </w:r>
      <w:proofErr w:type="spellStart"/>
      <w:r w:rsidRPr="001B3EDB">
        <w:rPr>
          <w:rFonts w:ascii="Arial" w:eastAsia="Times New Roman" w:hAnsi="Arial" w:cs="Arial"/>
          <w:sz w:val="18"/>
          <w:szCs w:val="20"/>
          <w:lang w:val="en"/>
        </w:rPr>
        <w:t>uuh</w:t>
      </w:r>
      <w:proofErr w:type="spellEnd"/>
      <w:r w:rsidRPr="001B3EDB">
        <w:rPr>
          <w:rFonts w:ascii="Arial" w:eastAsia="Times New Roman" w:hAnsi="Arial" w:cs="Arial"/>
          <w:sz w:val="18"/>
          <w:szCs w:val="20"/>
          <w:lang w:val="en"/>
        </w:rPr>
        <w:t>-uh (hare hare)</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 xml:space="preserve">Now, I really want to see you (hare </w:t>
      </w:r>
      <w:proofErr w:type="spellStart"/>
      <w:r w:rsidRPr="001B3EDB">
        <w:rPr>
          <w:rFonts w:ascii="Arial" w:eastAsia="Times New Roman" w:hAnsi="Arial" w:cs="Arial"/>
          <w:sz w:val="18"/>
          <w:szCs w:val="20"/>
          <w:lang w:val="en"/>
        </w:rPr>
        <w:t>rama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 xml:space="preserve">Really want to be with you (hare </w:t>
      </w:r>
      <w:proofErr w:type="spellStart"/>
      <w:r w:rsidRPr="001B3EDB">
        <w:rPr>
          <w:rFonts w:ascii="Arial" w:eastAsia="Times New Roman" w:hAnsi="Arial" w:cs="Arial"/>
          <w:sz w:val="18"/>
          <w:szCs w:val="20"/>
          <w:lang w:val="en"/>
        </w:rPr>
        <w:t>rama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Really want to see you lord (</w:t>
      </w:r>
      <w:proofErr w:type="spellStart"/>
      <w:r w:rsidRPr="001B3EDB">
        <w:rPr>
          <w:rFonts w:ascii="Arial" w:eastAsia="Times New Roman" w:hAnsi="Arial" w:cs="Arial"/>
          <w:sz w:val="18"/>
          <w:szCs w:val="20"/>
          <w:lang w:val="en"/>
        </w:rPr>
        <w:t>aaah</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But it takes so long, my lord (hallelujah)</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my lord (hallelujah)</w:t>
      </w:r>
      <w:r w:rsidRPr="001B3EDB">
        <w:rPr>
          <w:rFonts w:ascii="Arial" w:eastAsia="Times New Roman" w:hAnsi="Arial" w:cs="Arial"/>
          <w:sz w:val="18"/>
          <w:szCs w:val="20"/>
          <w:lang w:val="en"/>
        </w:rPr>
        <w:br/>
        <w:t xml:space="preserve">My, my, my lord (hare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 xml:space="preserve">My sweet lord (hare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sweet lord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lord (hare hare)</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Gurur</w:t>
      </w:r>
      <w:proofErr w:type="spellEnd"/>
      <w:r w:rsidRPr="001B3EDB">
        <w:rPr>
          <w:rFonts w:ascii="Arial" w:eastAsia="Times New Roman" w:hAnsi="Arial" w:cs="Arial"/>
          <w:sz w:val="18"/>
          <w:szCs w:val="20"/>
          <w:lang w:val="en"/>
        </w:rPr>
        <w:t xml:space="preserve"> Brahma)</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Gurur</w:t>
      </w:r>
      <w:proofErr w:type="spellEnd"/>
      <w:r w:rsidRPr="001B3EDB">
        <w:rPr>
          <w:rFonts w:ascii="Arial" w:eastAsia="Times New Roman" w:hAnsi="Arial" w:cs="Arial"/>
          <w:sz w:val="18"/>
          <w:szCs w:val="20"/>
          <w:lang w:val="en"/>
        </w:rPr>
        <w:t xml:space="preserve"> Vishnu)</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Gurur</w:t>
      </w:r>
      <w:proofErr w:type="spellEnd"/>
      <w:r w:rsidRPr="001B3EDB">
        <w:rPr>
          <w:rFonts w:ascii="Arial" w:eastAsia="Times New Roman" w:hAnsi="Arial" w:cs="Arial"/>
          <w:sz w:val="18"/>
          <w:szCs w:val="20"/>
          <w:lang w:val="en"/>
        </w:rPr>
        <w:t xml:space="preserve"> Devo)</w:t>
      </w:r>
      <w:r w:rsidRPr="001B3EDB">
        <w:rPr>
          <w:rFonts w:ascii="Arial" w:eastAsia="Times New Roman" w:hAnsi="Arial" w:cs="Arial"/>
          <w:sz w:val="18"/>
          <w:szCs w:val="20"/>
          <w:lang w:val="en"/>
        </w:rPr>
        <w:br/>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hm</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Maheshwara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sweet lord (</w:t>
      </w:r>
      <w:proofErr w:type="spellStart"/>
      <w:r w:rsidRPr="001B3EDB">
        <w:rPr>
          <w:rFonts w:ascii="Arial" w:eastAsia="Times New Roman" w:hAnsi="Arial" w:cs="Arial"/>
          <w:sz w:val="18"/>
          <w:szCs w:val="20"/>
          <w:lang w:val="en"/>
        </w:rPr>
        <w:t>Gurur</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Sakshaat</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sweet lord (</w:t>
      </w:r>
      <w:proofErr w:type="spellStart"/>
      <w:r w:rsidRPr="001B3EDB">
        <w:rPr>
          <w:rFonts w:ascii="Arial" w:eastAsia="Times New Roman" w:hAnsi="Arial" w:cs="Arial"/>
          <w:sz w:val="18"/>
          <w:szCs w:val="20"/>
          <w:lang w:val="en"/>
        </w:rPr>
        <w:t>Parabrahma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my, my lord (</w:t>
      </w:r>
      <w:proofErr w:type="spellStart"/>
      <w:r w:rsidRPr="001B3EDB">
        <w:rPr>
          <w:rFonts w:ascii="Arial" w:eastAsia="Times New Roman" w:hAnsi="Arial" w:cs="Arial"/>
          <w:sz w:val="18"/>
          <w:szCs w:val="20"/>
          <w:lang w:val="en"/>
        </w:rPr>
        <w:t>Tasmayi</w:t>
      </w:r>
      <w:proofErr w:type="spellEnd"/>
      <w:r w:rsidRPr="001B3EDB">
        <w:rPr>
          <w:rFonts w:ascii="Arial" w:eastAsia="Times New Roman" w:hAnsi="Arial" w:cs="Arial"/>
          <w:sz w:val="18"/>
          <w:szCs w:val="20"/>
          <w:lang w:val="en"/>
        </w:rPr>
        <w:t xml:space="preserve"> Shree)</w:t>
      </w:r>
      <w:r w:rsidRPr="001B3EDB">
        <w:rPr>
          <w:rFonts w:ascii="Arial" w:eastAsia="Times New Roman" w:hAnsi="Arial" w:cs="Arial"/>
          <w:sz w:val="18"/>
          <w:szCs w:val="20"/>
          <w:lang w:val="en"/>
        </w:rPr>
        <w:br/>
        <w:t>My, my, my, my lord (</w:t>
      </w:r>
      <w:proofErr w:type="spellStart"/>
      <w:r w:rsidRPr="001B3EDB">
        <w:rPr>
          <w:rFonts w:ascii="Arial" w:eastAsia="Times New Roman" w:hAnsi="Arial" w:cs="Arial"/>
          <w:sz w:val="18"/>
          <w:szCs w:val="20"/>
          <w:lang w:val="en"/>
        </w:rPr>
        <w:t>Guruve</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Namah</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sweet lord (Hare Rama)</w:t>
      </w:r>
      <w:r w:rsidRPr="001B3EDB">
        <w:rPr>
          <w:rFonts w:ascii="Arial" w:eastAsia="Times New Roman" w:hAnsi="Arial" w:cs="Arial"/>
          <w:sz w:val="18"/>
          <w:szCs w:val="20"/>
          <w:lang w:val="en"/>
        </w:rPr>
        <w:br/>
      </w:r>
      <w:r w:rsidRPr="001B3EDB">
        <w:rPr>
          <w:rFonts w:ascii="Arial" w:eastAsia="Times New Roman" w:hAnsi="Arial" w:cs="Arial"/>
          <w:sz w:val="8"/>
          <w:szCs w:val="20"/>
          <w:lang w:val="en"/>
        </w:rPr>
        <w:br/>
      </w:r>
      <w:r w:rsidRPr="001B3EDB">
        <w:rPr>
          <w:rFonts w:ascii="Arial" w:eastAsia="Times New Roman" w:hAnsi="Arial" w:cs="Arial"/>
          <w:sz w:val="18"/>
          <w:szCs w:val="20"/>
          <w:lang w:val="en"/>
        </w:rPr>
        <w:t xml:space="preserve">(hare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 xml:space="preserve">My sweet lord (hare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sweet lord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 xml:space="preserve"> </w:t>
      </w:r>
      <w:proofErr w:type="spellStart"/>
      <w:r w:rsidRPr="001B3EDB">
        <w:rPr>
          <w:rFonts w:ascii="Arial" w:eastAsia="Times New Roman" w:hAnsi="Arial" w:cs="Arial"/>
          <w:sz w:val="18"/>
          <w:szCs w:val="20"/>
          <w:lang w:val="en"/>
        </w:rPr>
        <w:t>krishna</w:t>
      </w:r>
      <w:proofErr w:type="spellEnd"/>
      <w:r w:rsidRPr="001B3EDB">
        <w:rPr>
          <w:rFonts w:ascii="Arial" w:eastAsia="Times New Roman" w:hAnsi="Arial" w:cs="Arial"/>
          <w:sz w:val="18"/>
          <w:szCs w:val="20"/>
          <w:lang w:val="en"/>
        </w:rPr>
        <w:t>)</w:t>
      </w:r>
      <w:r w:rsidRPr="001B3EDB">
        <w:rPr>
          <w:rFonts w:ascii="Arial" w:eastAsia="Times New Roman" w:hAnsi="Arial" w:cs="Arial"/>
          <w:sz w:val="18"/>
          <w:szCs w:val="20"/>
          <w:lang w:val="en"/>
        </w:rPr>
        <w:br/>
        <w:t>My lord (hare hare)</w:t>
      </w:r>
    </w:p>
    <w:p w:rsidR="00BD7819" w:rsidRDefault="00BD7819" w:rsidP="00742F08">
      <w:pPr>
        <w:spacing w:after="0" w:line="240" w:lineRule="auto"/>
        <w:jc w:val="center"/>
        <w:rPr>
          <w:rFonts w:ascii="Verdana" w:eastAsia="Times New Roman" w:hAnsi="Verdana" w:cs="Helvetica"/>
          <w:sz w:val="18"/>
          <w:szCs w:val="20"/>
          <w:lang w:val="en"/>
        </w:rPr>
      </w:pPr>
    </w:p>
    <w:p w:rsidR="00BD7819" w:rsidRDefault="00BD7819" w:rsidP="00742F08">
      <w:pPr>
        <w:spacing w:after="0" w:line="240" w:lineRule="auto"/>
        <w:jc w:val="center"/>
        <w:rPr>
          <w:rFonts w:ascii="Verdana" w:eastAsia="Times New Roman" w:hAnsi="Verdana" w:cs="Helvetica"/>
          <w:sz w:val="18"/>
          <w:szCs w:val="20"/>
          <w:lang w:val="en"/>
        </w:rPr>
      </w:pPr>
    </w:p>
    <w:p w:rsidR="00BD7819" w:rsidRPr="00BC1413" w:rsidRDefault="00BD7819" w:rsidP="00742F08">
      <w:pPr>
        <w:spacing w:after="0" w:line="240" w:lineRule="auto"/>
        <w:jc w:val="center"/>
        <w:rPr>
          <w:rFonts w:ascii="Verdana" w:eastAsia="Times New Roman" w:hAnsi="Verdana" w:cs="Helvetica"/>
          <w:sz w:val="18"/>
          <w:szCs w:val="20"/>
          <w:lang w:val="en"/>
        </w:rPr>
      </w:pPr>
    </w:p>
    <w:p w:rsidR="00BC1413" w:rsidRPr="00BC1413" w:rsidRDefault="00BC1413" w:rsidP="00742F08">
      <w:pPr>
        <w:spacing w:after="0" w:line="240" w:lineRule="auto"/>
        <w:jc w:val="center"/>
        <w:rPr>
          <w:rFonts w:ascii="Verdana" w:eastAsia="Times New Roman" w:hAnsi="Verdana" w:cs="Helvetica"/>
          <w:sz w:val="18"/>
          <w:szCs w:val="20"/>
          <w:lang w:val="en"/>
        </w:rPr>
      </w:pPr>
    </w:p>
    <w:p w:rsidR="009D58A7" w:rsidRPr="009D58A7" w:rsidRDefault="009D58A7" w:rsidP="00B23395">
      <w:pPr>
        <w:pStyle w:val="Heading1"/>
        <w:shd w:val="clear" w:color="auto" w:fill="FFFFFF"/>
        <w:spacing w:before="0" w:line="240" w:lineRule="auto"/>
        <w:jc w:val="center"/>
        <w:textAlignment w:val="baseline"/>
      </w:pPr>
      <w:r>
        <w:rPr>
          <w:noProof/>
        </w:rPr>
        <w:lastRenderedPageBreak/>
        <mc:AlternateContent>
          <mc:Choice Requires="wps">
            <w:drawing>
              <wp:anchor distT="0" distB="0" distL="114300" distR="114300" simplePos="0" relativeHeight="251659264" behindDoc="0" locked="0" layoutInCell="1" allowOverlap="1" wp14:anchorId="21B40E9D" wp14:editId="13A15310">
                <wp:simplePos x="0" y="0"/>
                <wp:positionH relativeFrom="margin">
                  <wp:align>right</wp:align>
                </wp:positionH>
                <wp:positionV relativeFrom="paragraph">
                  <wp:posOffset>1270</wp:posOffset>
                </wp:positionV>
                <wp:extent cx="6858000" cy="182880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wps:spPr>
                      <wps:txbx>
                        <w:txbxContent>
                          <w:p w:rsidR="009D58A7" w:rsidRPr="009D58A7" w:rsidRDefault="009D58A7" w:rsidP="009D58A7">
                            <w:pPr>
                              <w:spacing w:after="240" w:line="240" w:lineRule="auto"/>
                              <w:jc w:val="center"/>
                              <w:rPr>
                                <w:rFonts w:ascii="Arial Black" w:eastAsia="Times New Roman" w:hAnsi="Arial Black" w:cs="Helvetica"/>
                                <w:b/>
                                <w:bCs/>
                                <w:i/>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D58A7">
                              <w:rPr>
                                <w:rFonts w:ascii="Arial Black" w:eastAsia="Times New Roman" w:hAnsi="Arial Black" w:cs="Helvetica"/>
                                <w:b/>
                                <w:bCs/>
                                <w:i/>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My Sweet Lord – </w:t>
                            </w:r>
                            <w:r w:rsidRPr="009D58A7">
                              <w:rPr>
                                <w:rFonts w:ascii="Arial Black" w:eastAsia="Times New Roman" w:hAnsi="Arial Black" w:cs="Helvetica"/>
                                <w:b/>
                                <w:bCs/>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George Harrison</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21B40E9D" id="_x0000_t202" coordsize="21600,21600" o:spt="202" path="m,l,21600r21600,l21600,xe">
                <v:stroke joinstyle="miter"/>
                <v:path gradientshapeok="t" o:connecttype="rect"/>
              </v:shapetype>
              <v:shape id="Text Box 1" o:spid="_x0000_s1026" type="#_x0000_t202" style="position:absolute;left:0;text-align:left;margin-left:488.8pt;margin-top:.1pt;width:540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" filled="f" stroked="f">
                <v:textbox style="mso-fit-shape-to-text:t">
                  <w:txbxContent>
                    <w:p w:rsidR="009D58A7" w:rsidRPr="009D58A7" w:rsidRDefault="009D58A7" w:rsidP="009D58A7">
                      <w:pPr>
                        <w:spacing w:after="240" w:line="240" w:lineRule="auto"/>
                        <w:jc w:val="center"/>
                        <w:rPr>
                          <w:rFonts w:ascii="Arial Black" w:eastAsia="Times New Roman" w:hAnsi="Arial Black" w:cs="Helvetica"/>
                          <w:b/>
                          <w:bCs/>
                          <w:i/>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D58A7">
                        <w:rPr>
                          <w:rFonts w:ascii="Arial Black" w:eastAsia="Times New Roman" w:hAnsi="Arial Black" w:cs="Helvetica"/>
                          <w:b/>
                          <w:bCs/>
                          <w:i/>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My Sweet Lord – </w:t>
                      </w:r>
                      <w:r w:rsidRPr="009D58A7">
                        <w:rPr>
                          <w:rFonts w:ascii="Arial Black" w:eastAsia="Times New Roman" w:hAnsi="Arial Black" w:cs="Helvetica"/>
                          <w:b/>
                          <w:bCs/>
                          <w:color w:val="262626" w:themeColor="text1" w:themeTint="D9"/>
                          <w:sz w:val="56"/>
                          <w:szCs w:val="72"/>
                          <w:lang w:val="e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George Harrison</w:t>
                      </w:r>
                    </w:p>
                  </w:txbxContent>
                </v:textbox>
                <w10:wrap type="square" anchorx="margin"/>
              </v:shape>
            </w:pict>
          </mc:Fallback>
        </mc:AlternateContent>
      </w:r>
    </w:p>
    <w:p w:rsidR="00BC1413" w:rsidRPr="00BC1413" w:rsidRDefault="00BC1413" w:rsidP="00BC1413">
      <w:pPr>
        <w:pStyle w:val="Heading1"/>
        <w:shd w:val="clear" w:color="auto" w:fill="FFFFFF"/>
        <w:spacing w:before="0" w:line="240" w:lineRule="auto"/>
        <w:textAlignment w:val="baseline"/>
        <w:rPr>
          <w:rStyle w:val="apple-converted-space"/>
          <w:rFonts w:ascii="Arial" w:hAnsi="Arial" w:cs="Arial"/>
          <w:color w:val="auto"/>
          <w:szCs w:val="40"/>
          <w:shd w:val="clear" w:color="auto" w:fill="FFFFFF"/>
        </w:rPr>
      </w:pPr>
      <w:r w:rsidRPr="00BC1413">
        <w:rPr>
          <w:rFonts w:ascii="Arial" w:hAnsi="Arial" w:cs="Arial"/>
          <w:color w:val="auto"/>
          <w:szCs w:val="40"/>
          <w:shd w:val="clear" w:color="auto" w:fill="FFFFFF"/>
        </w:rPr>
        <w:t>As the lead guitarist of the world's biggest rock band and a prolific song writer, the Beatles' George Harrison has secured his place in pop culture history. But his greatest legacy may be the way his decades-long spiritual quest shaped the ways the West looks at God, gurus and life. Harrison's beliefs were as complex as his song structures. His greatest compositions combined compelling pop melodies and ancient religious teachings, with lyrics ranging from cheerful. Harrison’s religious transformation occurred during a significant cultural revolution in the Western world during the 1960’s.  Harrison was perhaps the most explicitly and consistently theological rock star of the last half-century.</w:t>
      </w:r>
      <w:r w:rsidRPr="00BC1413">
        <w:rPr>
          <w:rStyle w:val="apple-converted-space"/>
          <w:rFonts w:ascii="Arial" w:hAnsi="Arial" w:cs="Arial"/>
          <w:color w:val="auto"/>
          <w:szCs w:val="40"/>
          <w:shd w:val="clear" w:color="auto" w:fill="FFFFFF"/>
        </w:rPr>
        <w:t> </w:t>
      </w:r>
    </w:p>
    <w:p w:rsidR="00BC1413" w:rsidRPr="00BC1413" w:rsidRDefault="00BC1413" w:rsidP="00BC1413">
      <w:pPr>
        <w:pStyle w:val="Heading1"/>
        <w:shd w:val="clear" w:color="auto" w:fill="FFFFFF"/>
        <w:spacing w:before="0" w:line="240" w:lineRule="auto"/>
        <w:textAlignment w:val="baseline"/>
        <w:rPr>
          <w:rFonts w:ascii="Arial" w:eastAsia="Times New Roman" w:hAnsi="Arial" w:cs="Arial"/>
          <w:color w:val="auto"/>
          <w:kern w:val="36"/>
          <w:szCs w:val="40"/>
        </w:rPr>
      </w:pPr>
    </w:p>
    <w:p w:rsidR="00BC1413" w:rsidRPr="00BC1413" w:rsidRDefault="00BC1413" w:rsidP="00BC1413">
      <w:pPr>
        <w:pStyle w:val="Heading1"/>
        <w:numPr>
          <w:ilvl w:val="0"/>
          <w:numId w:val="1"/>
        </w:numPr>
        <w:shd w:val="clear" w:color="auto" w:fill="FFFFFF"/>
        <w:spacing w:before="0" w:line="240" w:lineRule="auto"/>
        <w:textAlignment w:val="baseline"/>
        <w:rPr>
          <w:rFonts w:ascii="Arial" w:eastAsia="Times New Roman" w:hAnsi="Arial" w:cs="Arial"/>
          <w:color w:val="auto"/>
          <w:kern w:val="36"/>
        </w:rPr>
      </w:pPr>
      <w:r w:rsidRPr="00BC1413">
        <w:rPr>
          <w:rFonts w:ascii="Arial" w:hAnsi="Arial" w:cs="Arial"/>
          <w:color w:val="auto"/>
        </w:rPr>
        <w:t>Who is the target audience for this song?  Explain.</w:t>
      </w:r>
    </w:p>
    <w:p w:rsidR="00BC1413" w:rsidRPr="00BC1413" w:rsidRDefault="00BC1413" w:rsidP="00BC1413">
      <w:pPr>
        <w:pStyle w:val="Heading1"/>
        <w:numPr>
          <w:ilvl w:val="0"/>
          <w:numId w:val="1"/>
        </w:numPr>
        <w:shd w:val="clear" w:color="auto" w:fill="FFFFFF"/>
        <w:spacing w:before="0" w:line="240" w:lineRule="auto"/>
        <w:textAlignment w:val="baseline"/>
        <w:rPr>
          <w:rFonts w:ascii="Arial" w:eastAsia="Times New Roman" w:hAnsi="Arial" w:cs="Arial"/>
          <w:color w:val="auto"/>
          <w:kern w:val="36"/>
        </w:rPr>
      </w:pPr>
      <w:r w:rsidRPr="00BC1413">
        <w:rPr>
          <w:rFonts w:ascii="Arial" w:eastAsia="Times New Roman" w:hAnsi="Arial" w:cs="Arial"/>
          <w:color w:val="auto"/>
          <w:kern w:val="36"/>
        </w:rPr>
        <w:t xml:space="preserve">How does </w:t>
      </w:r>
      <w:r w:rsidRPr="00BC1413">
        <w:rPr>
          <w:rFonts w:ascii="Arial" w:eastAsia="Times New Roman" w:hAnsi="Arial" w:cs="Arial"/>
          <w:i/>
          <w:color w:val="auto"/>
          <w:kern w:val="36"/>
        </w:rPr>
        <w:t>My Sweet Lord</w:t>
      </w:r>
      <w:r w:rsidRPr="00BC1413">
        <w:rPr>
          <w:rFonts w:ascii="Arial" w:eastAsia="Times New Roman" w:hAnsi="Arial" w:cs="Arial"/>
          <w:color w:val="auto"/>
          <w:kern w:val="36"/>
        </w:rPr>
        <w:t xml:space="preserve"> trace an individual’s search for religious identity and transformation?</w:t>
      </w:r>
    </w:p>
    <w:p w:rsidR="00BC1413" w:rsidRPr="00103719" w:rsidRDefault="00BC1413" w:rsidP="00BC1413">
      <w:pPr>
        <w:pStyle w:val="Heading1"/>
        <w:numPr>
          <w:ilvl w:val="0"/>
          <w:numId w:val="1"/>
        </w:numPr>
        <w:shd w:val="clear" w:color="auto" w:fill="FFFFFF"/>
        <w:spacing w:before="0" w:line="240" w:lineRule="auto"/>
        <w:textAlignment w:val="baseline"/>
        <w:rPr>
          <w:rFonts w:ascii="Arial" w:eastAsia="Times New Roman" w:hAnsi="Arial" w:cs="Arial"/>
          <w:color w:val="auto"/>
          <w:kern w:val="36"/>
        </w:rPr>
      </w:pPr>
      <w:r w:rsidRPr="00103719">
        <w:rPr>
          <w:rFonts w:ascii="Arial" w:hAnsi="Arial" w:cs="Arial"/>
          <w:color w:val="auto"/>
        </w:rPr>
        <w:t xml:space="preserve">Why do you think </w:t>
      </w:r>
      <w:r>
        <w:rPr>
          <w:rFonts w:ascii="Arial" w:hAnsi="Arial" w:cs="Arial"/>
          <w:color w:val="auto"/>
        </w:rPr>
        <w:t>Harrison</w:t>
      </w:r>
      <w:r w:rsidRPr="00103719">
        <w:rPr>
          <w:rFonts w:ascii="Arial" w:hAnsi="Arial" w:cs="Arial"/>
          <w:color w:val="auto"/>
        </w:rPr>
        <w:t xml:space="preserve"> chose this particular instrumentation for </w:t>
      </w:r>
      <w:r w:rsidRPr="00756809">
        <w:rPr>
          <w:rFonts w:ascii="Arial" w:eastAsia="Times New Roman" w:hAnsi="Arial" w:cs="Arial"/>
          <w:i/>
          <w:color w:val="000000"/>
          <w:kern w:val="36"/>
        </w:rPr>
        <w:t>My Sweet Lord</w:t>
      </w:r>
      <w:r w:rsidRPr="00103719">
        <w:rPr>
          <w:rFonts w:ascii="Arial" w:hAnsi="Arial" w:cs="Arial"/>
          <w:color w:val="auto"/>
        </w:rPr>
        <w:t xml:space="preserve">?  </w:t>
      </w:r>
    </w:p>
    <w:p w:rsidR="00BC1413" w:rsidRDefault="00BC1413" w:rsidP="00BC1413">
      <w:pPr>
        <w:pStyle w:val="Heading1"/>
        <w:numPr>
          <w:ilvl w:val="0"/>
          <w:numId w:val="1"/>
        </w:numPr>
        <w:shd w:val="clear" w:color="auto" w:fill="FFFFFF"/>
        <w:spacing w:before="0" w:line="240" w:lineRule="auto"/>
        <w:textAlignment w:val="baseline"/>
        <w:rPr>
          <w:rFonts w:ascii="Arial" w:eastAsia="Times New Roman" w:hAnsi="Arial" w:cs="Arial"/>
          <w:color w:val="000000"/>
          <w:kern w:val="36"/>
        </w:rPr>
      </w:pPr>
      <w:r>
        <w:rPr>
          <w:rFonts w:ascii="Arial" w:eastAsia="Times New Roman" w:hAnsi="Arial" w:cs="Arial"/>
          <w:color w:val="000000"/>
          <w:kern w:val="36"/>
        </w:rPr>
        <w:t xml:space="preserve">Harrison begins </w:t>
      </w:r>
      <w:r w:rsidRPr="00756809">
        <w:rPr>
          <w:rFonts w:ascii="Arial" w:eastAsia="Times New Roman" w:hAnsi="Arial" w:cs="Arial"/>
          <w:i/>
          <w:color w:val="000000"/>
          <w:kern w:val="36"/>
        </w:rPr>
        <w:t>My Sweet Lord</w:t>
      </w:r>
      <w:r>
        <w:rPr>
          <w:rFonts w:ascii="Arial" w:eastAsia="Times New Roman" w:hAnsi="Arial" w:cs="Arial"/>
          <w:color w:val="000000"/>
          <w:kern w:val="36"/>
        </w:rPr>
        <w:t xml:space="preserve"> with chants of “Hallelujah” before going into chants of “Hare Krishna.” Why would he structure the song this way? </w:t>
      </w:r>
    </w:p>
    <w:p w:rsidR="00BC1413" w:rsidRDefault="00257842" w:rsidP="00BC1413">
      <w:pPr>
        <w:pStyle w:val="Heading1"/>
        <w:numPr>
          <w:ilvl w:val="0"/>
          <w:numId w:val="1"/>
        </w:numPr>
        <w:shd w:val="clear" w:color="auto" w:fill="FFFFFF"/>
        <w:spacing w:before="0" w:line="240" w:lineRule="auto"/>
        <w:textAlignment w:val="baseline"/>
        <w:rPr>
          <w:rFonts w:ascii="Arial" w:eastAsia="Times New Roman" w:hAnsi="Arial" w:cs="Arial"/>
          <w:color w:val="000000"/>
          <w:kern w:val="36"/>
        </w:rPr>
      </w:pPr>
      <w:r>
        <w:rPr>
          <w:rFonts w:ascii="Arial" w:eastAsia="Times New Roman" w:hAnsi="Arial" w:cs="Arial"/>
          <w:color w:val="000000"/>
          <w:kern w:val="36"/>
        </w:rPr>
        <w:t>In your opinion, h</w:t>
      </w:r>
      <w:r w:rsidR="00BC1413" w:rsidRPr="00756809">
        <w:rPr>
          <w:rFonts w:ascii="Arial" w:eastAsia="Times New Roman" w:hAnsi="Arial" w:cs="Arial"/>
          <w:color w:val="000000"/>
          <w:kern w:val="36"/>
        </w:rPr>
        <w:t xml:space="preserve">ow did George Harrison change the way </w:t>
      </w:r>
      <w:r w:rsidR="00BC1413">
        <w:rPr>
          <w:rFonts w:ascii="Arial" w:eastAsia="Times New Roman" w:hAnsi="Arial" w:cs="Arial"/>
          <w:color w:val="000000"/>
          <w:kern w:val="36"/>
        </w:rPr>
        <w:t>individuals</w:t>
      </w:r>
      <w:r w:rsidR="00BC1413" w:rsidRPr="00756809">
        <w:rPr>
          <w:rFonts w:ascii="Arial" w:eastAsia="Times New Roman" w:hAnsi="Arial" w:cs="Arial"/>
          <w:color w:val="000000"/>
          <w:kern w:val="36"/>
        </w:rPr>
        <w:t xml:space="preserve"> believe?</w:t>
      </w:r>
    </w:p>
    <w:p w:rsidR="00BC1413" w:rsidRPr="00103719" w:rsidRDefault="00BC1413" w:rsidP="00BC1413">
      <w:pPr>
        <w:pStyle w:val="ListParagraph"/>
        <w:numPr>
          <w:ilvl w:val="0"/>
          <w:numId w:val="1"/>
        </w:numPr>
        <w:rPr>
          <w:rFonts w:ascii="Arial" w:hAnsi="Arial" w:cs="Arial"/>
          <w:sz w:val="32"/>
          <w:szCs w:val="32"/>
        </w:rPr>
      </w:pPr>
      <w:r w:rsidRPr="00103719">
        <w:rPr>
          <w:rFonts w:ascii="Arial" w:hAnsi="Arial" w:cs="Arial"/>
          <w:sz w:val="32"/>
          <w:szCs w:val="32"/>
        </w:rPr>
        <w:t xml:space="preserve">Public opinion influences political action.  How do </w:t>
      </w:r>
      <w:r w:rsidRPr="00103719">
        <w:rPr>
          <w:rFonts w:ascii="Arial" w:hAnsi="Arial" w:cs="Arial"/>
          <w:sz w:val="32"/>
          <w:szCs w:val="32"/>
          <w:u w:val="single"/>
        </w:rPr>
        <w:t>YOU</w:t>
      </w:r>
      <w:r w:rsidRPr="00103719">
        <w:rPr>
          <w:rFonts w:ascii="Arial" w:hAnsi="Arial" w:cs="Arial"/>
          <w:sz w:val="32"/>
          <w:szCs w:val="32"/>
        </w:rPr>
        <w:t xml:space="preserve"> think </w:t>
      </w:r>
      <w:r w:rsidRPr="00756809">
        <w:rPr>
          <w:rFonts w:ascii="Arial" w:eastAsia="Times New Roman" w:hAnsi="Arial" w:cs="Arial"/>
          <w:i/>
          <w:color w:val="000000"/>
          <w:kern w:val="36"/>
          <w:sz w:val="32"/>
          <w:szCs w:val="32"/>
        </w:rPr>
        <w:t>My Sweet Lord</w:t>
      </w:r>
      <w:r w:rsidRPr="00103719">
        <w:rPr>
          <w:rFonts w:ascii="Arial" w:hAnsi="Arial" w:cs="Arial"/>
          <w:sz w:val="32"/>
          <w:szCs w:val="32"/>
        </w:rPr>
        <w:t xml:space="preserve"> influenced </w:t>
      </w:r>
      <w:r>
        <w:rPr>
          <w:rFonts w:ascii="Arial" w:hAnsi="Arial" w:cs="Arial"/>
          <w:sz w:val="32"/>
          <w:szCs w:val="32"/>
        </w:rPr>
        <w:t>Western religious traditions</w:t>
      </w:r>
      <w:r w:rsidRPr="00103719">
        <w:rPr>
          <w:rFonts w:ascii="Arial" w:hAnsi="Arial" w:cs="Arial"/>
          <w:sz w:val="32"/>
          <w:szCs w:val="32"/>
        </w:rPr>
        <w:t xml:space="preserve"> in the immediate aftermath of </w:t>
      </w:r>
      <w:r>
        <w:rPr>
          <w:rFonts w:ascii="Arial" w:hAnsi="Arial" w:cs="Arial"/>
          <w:sz w:val="32"/>
          <w:szCs w:val="32"/>
        </w:rPr>
        <w:t>its release</w:t>
      </w:r>
      <w:r w:rsidRPr="00103719">
        <w:rPr>
          <w:rFonts w:ascii="Arial" w:hAnsi="Arial" w:cs="Arial"/>
          <w:sz w:val="32"/>
          <w:szCs w:val="32"/>
        </w:rPr>
        <w:t xml:space="preserve"> and in the years since?  </w:t>
      </w:r>
    </w:p>
    <w:p w:rsidR="00BC1413" w:rsidRPr="00103719" w:rsidRDefault="00BC1413" w:rsidP="00BC1413"/>
    <w:p w:rsidR="00BC1413" w:rsidRPr="00756809" w:rsidRDefault="00BC1413" w:rsidP="00BC1413">
      <w:pPr>
        <w:pStyle w:val="ListParagraph"/>
        <w:rPr>
          <w:rFonts w:ascii="Arial" w:hAnsi="Arial" w:cs="Arial"/>
          <w:sz w:val="32"/>
          <w:szCs w:val="32"/>
        </w:rPr>
      </w:pPr>
    </w:p>
    <w:p w:rsidR="00BC1413" w:rsidRPr="00756809" w:rsidRDefault="00BC1413" w:rsidP="00BC1413">
      <w:pPr>
        <w:rPr>
          <w:rFonts w:ascii="Arial" w:hAnsi="Arial" w:cs="Arial"/>
          <w:sz w:val="32"/>
          <w:szCs w:val="32"/>
        </w:rPr>
      </w:pPr>
    </w:p>
    <w:p w:rsidR="00BC1413" w:rsidRPr="00756809" w:rsidRDefault="00BC1413" w:rsidP="00BC1413">
      <w:pPr>
        <w:rPr>
          <w:rFonts w:ascii="Arial" w:hAnsi="Arial" w:cs="Arial"/>
          <w:sz w:val="32"/>
          <w:szCs w:val="32"/>
        </w:rPr>
      </w:pPr>
    </w:p>
    <w:p w:rsidR="00BC1413" w:rsidRPr="00756809" w:rsidRDefault="00BC1413" w:rsidP="00BC1413">
      <w:pPr>
        <w:spacing w:after="0" w:line="240" w:lineRule="auto"/>
        <w:rPr>
          <w:rFonts w:ascii="Arial" w:hAnsi="Arial" w:cs="Arial"/>
          <w:sz w:val="32"/>
          <w:szCs w:val="32"/>
        </w:rPr>
      </w:pPr>
    </w:p>
    <w:p w:rsidR="00BC1413" w:rsidRPr="00742F08" w:rsidRDefault="00BC1413" w:rsidP="00742F08">
      <w:pPr>
        <w:spacing w:after="0" w:line="240" w:lineRule="auto"/>
        <w:jc w:val="center"/>
        <w:rPr>
          <w:sz w:val="20"/>
        </w:rPr>
      </w:pPr>
    </w:p>
    <w:sectPr w:rsidR="00BC1413" w:rsidRPr="00742F08" w:rsidSect="009D58A7">
      <w:pgSz w:w="12240" w:h="15840"/>
      <w:pgMar w:top="28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30AAA"/>
    <w:multiLevelType w:val="hybridMultilevel"/>
    <w:tmpl w:val="F9561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8"/>
    <w:rsid w:val="00090E20"/>
    <w:rsid w:val="001B3EDB"/>
    <w:rsid w:val="00224FC9"/>
    <w:rsid w:val="00257842"/>
    <w:rsid w:val="00742F08"/>
    <w:rsid w:val="009D58A7"/>
    <w:rsid w:val="00B23395"/>
    <w:rsid w:val="00BC1413"/>
    <w:rsid w:val="00BD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16B21-EFB3-4AC0-823F-EC2A5D74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1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F08"/>
    <w:rPr>
      <w:rFonts w:ascii="Segoe UI" w:hAnsi="Segoe UI" w:cs="Segoe UI"/>
      <w:sz w:val="18"/>
      <w:szCs w:val="18"/>
    </w:rPr>
  </w:style>
  <w:style w:type="character" w:customStyle="1" w:styleId="Heading1Char">
    <w:name w:val="Heading 1 Char"/>
    <w:basedOn w:val="DefaultParagraphFont"/>
    <w:link w:val="Heading1"/>
    <w:uiPriority w:val="9"/>
    <w:rsid w:val="00BC1413"/>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BC1413"/>
  </w:style>
  <w:style w:type="paragraph" w:styleId="ListParagraph">
    <w:name w:val="List Paragraph"/>
    <w:basedOn w:val="Normal"/>
    <w:uiPriority w:val="34"/>
    <w:qFormat/>
    <w:rsid w:val="00BC1413"/>
    <w:pPr>
      <w:ind w:left="720"/>
      <w:contextualSpacing/>
    </w:pPr>
  </w:style>
  <w:style w:type="character" w:styleId="Hyperlink">
    <w:name w:val="Hyperlink"/>
    <w:basedOn w:val="DefaultParagraphFont"/>
    <w:uiPriority w:val="99"/>
    <w:unhideWhenUsed/>
    <w:rsid w:val="001B3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160614">
      <w:bodyDiv w:val="1"/>
      <w:marLeft w:val="0"/>
      <w:marRight w:val="0"/>
      <w:marTop w:val="0"/>
      <w:marBottom w:val="0"/>
      <w:divBdr>
        <w:top w:val="none" w:sz="0" w:space="0" w:color="auto"/>
        <w:left w:val="none" w:sz="0" w:space="0" w:color="auto"/>
        <w:bottom w:val="none" w:sz="0" w:space="0" w:color="auto"/>
        <w:right w:val="none" w:sz="0" w:space="0" w:color="auto"/>
      </w:divBdr>
      <w:divsChild>
        <w:div w:id="91365455">
          <w:marLeft w:val="0"/>
          <w:marRight w:val="0"/>
          <w:marTop w:val="0"/>
          <w:marBottom w:val="0"/>
          <w:divBdr>
            <w:top w:val="none" w:sz="0" w:space="0" w:color="auto"/>
            <w:left w:val="none" w:sz="0" w:space="0" w:color="auto"/>
            <w:bottom w:val="none" w:sz="0" w:space="0" w:color="auto"/>
            <w:right w:val="none" w:sz="0" w:space="0" w:color="auto"/>
          </w:divBdr>
          <w:divsChild>
            <w:div w:id="2032105487">
              <w:marLeft w:val="-225"/>
              <w:marRight w:val="-225"/>
              <w:marTop w:val="0"/>
              <w:marBottom w:val="0"/>
              <w:divBdr>
                <w:top w:val="none" w:sz="0" w:space="0" w:color="auto"/>
                <w:left w:val="none" w:sz="0" w:space="0" w:color="auto"/>
                <w:bottom w:val="none" w:sz="0" w:space="0" w:color="auto"/>
                <w:right w:val="none" w:sz="0" w:space="0" w:color="auto"/>
              </w:divBdr>
              <w:divsChild>
                <w:div w:id="1314020975">
                  <w:marLeft w:val="0"/>
                  <w:marRight w:val="0"/>
                  <w:marTop w:val="0"/>
                  <w:marBottom w:val="0"/>
                  <w:divBdr>
                    <w:top w:val="none" w:sz="0" w:space="0" w:color="auto"/>
                    <w:left w:val="none" w:sz="0" w:space="0" w:color="auto"/>
                    <w:bottom w:val="none" w:sz="0" w:space="0" w:color="auto"/>
                    <w:right w:val="none" w:sz="0" w:space="0" w:color="auto"/>
                  </w:divBdr>
                  <w:divsChild>
                    <w:div w:id="3746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kNGnIKUd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dc:creator>
  <cp:keywords/>
  <dc:description/>
  <cp:lastModifiedBy>Bradley, Richard D</cp:lastModifiedBy>
  <cp:revision>2</cp:revision>
  <cp:lastPrinted>2017-05-30T20:19:00Z</cp:lastPrinted>
  <dcterms:created xsi:type="dcterms:W3CDTF">2017-05-31T13:33:00Z</dcterms:created>
  <dcterms:modified xsi:type="dcterms:W3CDTF">2017-05-31T13:33:00Z</dcterms:modified>
</cp:coreProperties>
</file>