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B5699" w14:textId="77777777" w:rsidR="00B22A76" w:rsidRDefault="00756152" w:rsidP="00B22A7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E3834" wp14:editId="7FA89249">
                <wp:simplePos x="0" y="0"/>
                <wp:positionH relativeFrom="margin">
                  <wp:align>right</wp:align>
                </wp:positionH>
                <wp:positionV relativeFrom="paragraph">
                  <wp:posOffset>205740</wp:posOffset>
                </wp:positionV>
                <wp:extent cx="7019925" cy="14097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869342" w14:textId="2457192E" w:rsidR="00756152" w:rsidRPr="00756152" w:rsidRDefault="00756152" w:rsidP="00756152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63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262626" w:themeColor="text1" w:themeTint="D9"/>
                                <w:sz w:val="2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615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262626" w:themeColor="text1" w:themeTint="D9"/>
                                <w:sz w:val="2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Economics Unit 3</w:t>
                            </w:r>
                            <w:r w:rsidR="00B22A7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262626" w:themeColor="text1" w:themeTint="D9"/>
                                <w:sz w:val="2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Review Quiz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E38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01.55pt;margin-top:16.2pt;width:552.75pt;height:11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" filled="f" stroked="f">
                <v:textbox>
                  <w:txbxContent>
                    <w:p w14:paraId="1E869342" w14:textId="2457192E" w:rsidR="00756152" w:rsidRPr="00756152" w:rsidRDefault="00756152" w:rsidP="00756152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ind w:left="-63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262626" w:themeColor="text1" w:themeTint="D9"/>
                          <w:sz w:val="2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6152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262626" w:themeColor="text1" w:themeTint="D9"/>
                          <w:sz w:val="2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Economics Unit 3</w:t>
                      </w:r>
                      <w:r w:rsidR="00B22A76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262626" w:themeColor="text1" w:themeTint="D9"/>
                          <w:sz w:val="2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Review Quiz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2A76">
        <w:rPr>
          <w:rFonts w:ascii="Times New Roman" w:hAnsi="Times New Roman" w:cs="Times New Roman"/>
          <w:b/>
          <w:i/>
          <w:sz w:val="32"/>
          <w:szCs w:val="28"/>
        </w:rPr>
        <w:t xml:space="preserve">You may use Chapter </w:t>
      </w:r>
      <w:r w:rsidR="00B22A76">
        <w:rPr>
          <w:rFonts w:ascii="Times New Roman" w:hAnsi="Times New Roman" w:cs="Times New Roman"/>
          <w:b/>
          <w:i/>
          <w:sz w:val="32"/>
          <w:szCs w:val="28"/>
        </w:rPr>
        <w:t>8</w:t>
      </w:r>
      <w:r w:rsidR="00B22A76">
        <w:rPr>
          <w:rFonts w:ascii="Times New Roman" w:hAnsi="Times New Roman" w:cs="Times New Roman"/>
          <w:b/>
          <w:i/>
          <w:sz w:val="32"/>
          <w:szCs w:val="28"/>
        </w:rPr>
        <w:t xml:space="preserve"> in the textbook to assist you.  Write the appropriate letter choice for each question on a separate document and submit the document onto </w:t>
      </w:r>
      <w:r w:rsidR="00B22A76" w:rsidRPr="0025716B">
        <w:rPr>
          <w:rFonts w:ascii="Times New Roman" w:hAnsi="Times New Roman" w:cs="Times New Roman"/>
          <w:b/>
          <w:iCs/>
          <w:color w:val="2E74B5" w:themeColor="accent1" w:themeShade="BF"/>
          <w:sz w:val="32"/>
          <w:szCs w:val="28"/>
          <w:u w:val="single"/>
        </w:rPr>
        <w:t>turnitin.com</w:t>
      </w:r>
    </w:p>
    <w:p w14:paraId="561F4632" w14:textId="77777777" w:rsidR="00B22A76" w:rsidRDefault="00B22A76" w:rsidP="00B22A7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8"/>
          <w:szCs w:val="28"/>
        </w:rPr>
      </w:pPr>
    </w:p>
    <w:p w14:paraId="6D62901F" w14:textId="2B863155" w:rsidR="00756152" w:rsidRPr="00520C97" w:rsidRDefault="00756152" w:rsidP="00B22A7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8"/>
          <w:szCs w:val="28"/>
        </w:rPr>
      </w:pPr>
      <w:r w:rsidRPr="00520C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Multiple Choice – </w:t>
      </w:r>
      <w:r w:rsidRPr="00520C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Identify the choice that best completes the statement or answers the question</w:t>
      </w:r>
    </w:p>
    <w:p w14:paraId="793FF90F" w14:textId="77777777" w:rsidR="00984EA7" w:rsidRPr="0018146F" w:rsidRDefault="00984EA7" w:rsidP="00984EA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</w:rPr>
      </w:pPr>
    </w:p>
    <w:p w14:paraId="2642A1C6" w14:textId="77777777" w:rsidR="00984EA7" w:rsidRDefault="00984EA7" w:rsidP="00984E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Which of the following is an advantage of a sole proprietorship?</w:t>
      </w:r>
    </w:p>
    <w:p w14:paraId="6544DD01" w14:textId="77777777" w:rsidR="00756152" w:rsidRDefault="00984EA7" w:rsidP="00984E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a. No one is responsible if it fails.   </w:t>
      </w:r>
    </w:p>
    <w:p w14:paraId="1DDF526C" w14:textId="77777777" w:rsidR="00756152" w:rsidRDefault="00984EA7" w:rsidP="00984E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b. It is the least-regulated form of business organization.   </w:t>
      </w:r>
    </w:p>
    <w:p w14:paraId="1B69B1A8" w14:textId="77777777" w:rsidR="00756152" w:rsidRDefault="00984EA7" w:rsidP="00984E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c. It is an easy way to make a lot of money.   </w:t>
      </w:r>
    </w:p>
    <w:p w14:paraId="40D14B41" w14:textId="77777777" w:rsidR="00984EA7" w:rsidRDefault="00984EA7" w:rsidP="00984E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d. It is easy to get financing to start one.</w:t>
      </w:r>
    </w:p>
    <w:p w14:paraId="3840D28F" w14:textId="77777777" w:rsidR="00984EA7" w:rsidRDefault="00984EA7" w:rsidP="00984EA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9DA788A" w14:textId="77777777" w:rsidR="00984EA7" w:rsidRDefault="00984EA7" w:rsidP="00984E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If a general partnership fails, who is responsible for the debts?</w:t>
      </w:r>
    </w:p>
    <w:p w14:paraId="3D4F0FA3" w14:textId="77777777" w:rsidR="00756152" w:rsidRDefault="00984EA7" w:rsidP="00984E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a. anyone who works for the partnership   </w:t>
      </w:r>
      <w:r w:rsidR="00756152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b. all of the partners   </w:t>
      </w:r>
    </w:p>
    <w:p w14:paraId="1D17C153" w14:textId="77777777" w:rsidR="00984EA7" w:rsidRDefault="00984EA7" w:rsidP="00984E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c. only the most senior general partner   </w:t>
      </w:r>
      <w:r w:rsidR="00756152">
        <w:rPr>
          <w:rFonts w:ascii="Times New Roman" w:hAnsi="Times New Roman" w:cs="Times New Roman"/>
          <w:color w:val="000000"/>
        </w:rPr>
        <w:tab/>
      </w:r>
      <w:r w:rsidR="00756152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d. no one</w:t>
      </w:r>
    </w:p>
    <w:p w14:paraId="33605037" w14:textId="77777777" w:rsidR="00984EA7" w:rsidRDefault="00984EA7" w:rsidP="00984EA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0F21743" w14:textId="77777777" w:rsidR="00984EA7" w:rsidRDefault="00984EA7" w:rsidP="00984E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A joining of two or more businesses that are involved in different stages of producing the same good or service is called which of the following?</w:t>
      </w:r>
    </w:p>
    <w:p w14:paraId="3273318B" w14:textId="77777777" w:rsidR="00984EA7" w:rsidRDefault="00984EA7" w:rsidP="00984E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a. vertical merger </w:t>
      </w:r>
      <w:r w:rsidR="00756152">
        <w:rPr>
          <w:rFonts w:ascii="Times New Roman" w:hAnsi="Times New Roman" w:cs="Times New Roman"/>
          <w:color w:val="000000"/>
        </w:rPr>
        <w:t xml:space="preserve">      </w:t>
      </w:r>
      <w:r>
        <w:rPr>
          <w:rFonts w:ascii="Times New Roman" w:hAnsi="Times New Roman" w:cs="Times New Roman"/>
          <w:color w:val="000000"/>
        </w:rPr>
        <w:t xml:space="preserve">  b. horizontal merger </w:t>
      </w:r>
      <w:r w:rsidR="00756152">
        <w:rPr>
          <w:rFonts w:ascii="Times New Roman" w:hAnsi="Times New Roman" w:cs="Times New Roman"/>
          <w:color w:val="000000"/>
        </w:rPr>
        <w:t xml:space="preserve">      </w:t>
      </w:r>
      <w:r>
        <w:rPr>
          <w:rFonts w:ascii="Times New Roman" w:hAnsi="Times New Roman" w:cs="Times New Roman"/>
          <w:color w:val="000000"/>
        </w:rPr>
        <w:t xml:space="preserve">  c. cooperative  </w:t>
      </w:r>
      <w:r w:rsidR="00756152">
        <w:rPr>
          <w:rFonts w:ascii="Times New Roman" w:hAnsi="Times New Roman" w:cs="Times New Roman"/>
          <w:color w:val="000000"/>
        </w:rPr>
        <w:t xml:space="preserve">      </w:t>
      </w:r>
      <w:r>
        <w:rPr>
          <w:rFonts w:ascii="Times New Roman" w:hAnsi="Times New Roman" w:cs="Times New Roman"/>
          <w:color w:val="000000"/>
        </w:rPr>
        <w:t xml:space="preserve"> d. conglomeration</w:t>
      </w:r>
    </w:p>
    <w:p w14:paraId="084070EC" w14:textId="77777777" w:rsidR="00984EA7" w:rsidRDefault="00984EA7" w:rsidP="00984EA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B38D5E4" w14:textId="77777777" w:rsidR="00984EA7" w:rsidRDefault="00984EA7" w:rsidP="00984E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Why is it easier for a partnership to borrow money and to hold good employees than it is for a sole proprietorship to do so?</w:t>
      </w:r>
    </w:p>
    <w:p w14:paraId="3E726298" w14:textId="77777777" w:rsidR="00756152" w:rsidRDefault="00984EA7" w:rsidP="00984E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a. The more limited access to a partner’s personal funds make the business more careful.   </w:t>
      </w:r>
    </w:p>
    <w:p w14:paraId="453D4818" w14:textId="77777777" w:rsidR="00756152" w:rsidRDefault="00984EA7" w:rsidP="00984E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b. The large number of partners makes it more likely that the business will be a success.   </w:t>
      </w:r>
    </w:p>
    <w:p w14:paraId="5B03A99E" w14:textId="77777777" w:rsidR="00756152" w:rsidRDefault="00984EA7" w:rsidP="00984E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c. The larger number of partners means that people are easier to get along with.   </w:t>
      </w:r>
    </w:p>
    <w:p w14:paraId="368EF7A1" w14:textId="77777777" w:rsidR="00984EA7" w:rsidRDefault="00984EA7" w:rsidP="00984E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d. A partnership has more personal stability and access to more money.</w:t>
      </w:r>
    </w:p>
    <w:p w14:paraId="25BE9E2D" w14:textId="77777777" w:rsidR="00984EA7" w:rsidRDefault="00984EA7" w:rsidP="00984EA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CC6F127" w14:textId="77777777" w:rsidR="00984EA7" w:rsidRDefault="00984EA7" w:rsidP="00984E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What is the major difference between a corporation and other kinds of businesses?</w:t>
      </w:r>
    </w:p>
    <w:p w14:paraId="171E1F9D" w14:textId="77777777" w:rsidR="00756152" w:rsidRDefault="00984EA7" w:rsidP="00984E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a. A corporation is much larger than other kinds of businesses.   </w:t>
      </w:r>
    </w:p>
    <w:p w14:paraId="79AF9795" w14:textId="77777777" w:rsidR="00756152" w:rsidRDefault="00984EA7" w:rsidP="00984E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b. A corporation is not responsible for its debts if it fails.   </w:t>
      </w:r>
    </w:p>
    <w:p w14:paraId="60572F41" w14:textId="77777777" w:rsidR="00756152" w:rsidRDefault="00984EA7" w:rsidP="00984E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c. A corporation has a separate entity apart from that of the owners and workers.   </w:t>
      </w:r>
    </w:p>
    <w:p w14:paraId="0BBCC1D5" w14:textId="77777777" w:rsidR="00984EA7" w:rsidRDefault="00984EA7" w:rsidP="00984E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d. A corporation has officers who are responsible for the business.</w:t>
      </w:r>
    </w:p>
    <w:p w14:paraId="6364CD76" w14:textId="77777777" w:rsidR="00984EA7" w:rsidRDefault="00984EA7" w:rsidP="00984EA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D2B13D7" w14:textId="77777777" w:rsidR="00984EA7" w:rsidRDefault="00984EA7" w:rsidP="00984E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What are royalties?</w:t>
      </w:r>
    </w:p>
    <w:p w14:paraId="68A4EF20" w14:textId="77777777" w:rsidR="00756152" w:rsidRDefault="00984EA7" w:rsidP="00984E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a. fees paid to law firms and accountants  </w:t>
      </w:r>
    </w:p>
    <w:p w14:paraId="1A769E88" w14:textId="77777777" w:rsidR="00756152" w:rsidRDefault="00984EA7" w:rsidP="00984E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b. a percentage of a franchise’s earnings paid to the parent company   </w:t>
      </w:r>
    </w:p>
    <w:p w14:paraId="53AC7D34" w14:textId="77777777" w:rsidR="00756152" w:rsidRDefault="00984EA7" w:rsidP="00984E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c. fees paid to celebrities for using their names   </w:t>
      </w:r>
    </w:p>
    <w:p w14:paraId="1B4C1DC4" w14:textId="77777777" w:rsidR="00984EA7" w:rsidRDefault="00984EA7" w:rsidP="00984E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d. a percentage of profits paid to the government</w:t>
      </w:r>
    </w:p>
    <w:p w14:paraId="521EB4EE" w14:textId="77777777" w:rsidR="00984EA7" w:rsidRDefault="00984EA7" w:rsidP="00984EA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F0FE84C" w14:textId="77777777" w:rsidR="00984EA7" w:rsidRDefault="00984EA7" w:rsidP="00984E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What is a fringe benefit?</w:t>
      </w:r>
    </w:p>
    <w:p w14:paraId="204FA3A6" w14:textId="77777777" w:rsidR="00756152" w:rsidRDefault="00984EA7" w:rsidP="00984E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a. a cash payment for casual work   </w:t>
      </w:r>
      <w:r w:rsidR="00756152">
        <w:rPr>
          <w:rFonts w:ascii="Times New Roman" w:hAnsi="Times New Roman" w:cs="Times New Roman"/>
          <w:color w:val="000000"/>
        </w:rPr>
        <w:tab/>
      </w:r>
      <w:r w:rsidR="00756152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b. a business other than sales or marketing   </w:t>
      </w:r>
    </w:p>
    <w:p w14:paraId="2A45CA7B" w14:textId="77777777" w:rsidR="00984EA7" w:rsidRDefault="00984EA7" w:rsidP="00984E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c. a payment other than wages or salaries   </w:t>
      </w:r>
      <w:r w:rsidR="00756152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d. an accounting term meaning profits</w:t>
      </w:r>
    </w:p>
    <w:p w14:paraId="5275ACD8" w14:textId="77777777" w:rsidR="00984EA7" w:rsidRDefault="00984EA7" w:rsidP="00984EA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774C459" w14:textId="77777777" w:rsidR="00984EA7" w:rsidRDefault="00984EA7" w:rsidP="00984E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What are the money and other valuables that belong to a corporation or partnership called?</w:t>
      </w:r>
    </w:p>
    <w:p w14:paraId="259D30B2" w14:textId="77777777" w:rsidR="00984EA7" w:rsidRDefault="00984EA7" w:rsidP="00984E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a. liabilities  </w:t>
      </w:r>
      <w:r w:rsidR="00756152">
        <w:rPr>
          <w:rFonts w:ascii="Times New Roman" w:hAnsi="Times New Roman" w:cs="Times New Roman"/>
          <w:color w:val="000000"/>
        </w:rPr>
        <w:t xml:space="preserve">       </w:t>
      </w:r>
      <w:r>
        <w:rPr>
          <w:rFonts w:ascii="Times New Roman" w:hAnsi="Times New Roman" w:cs="Times New Roman"/>
          <w:color w:val="000000"/>
        </w:rPr>
        <w:t xml:space="preserve"> b. assets  </w:t>
      </w:r>
      <w:r w:rsidR="00756152">
        <w:rPr>
          <w:rFonts w:ascii="Times New Roman" w:hAnsi="Times New Roman" w:cs="Times New Roman"/>
          <w:color w:val="000000"/>
        </w:rPr>
        <w:t xml:space="preserve">       </w:t>
      </w:r>
      <w:r>
        <w:rPr>
          <w:rFonts w:ascii="Times New Roman" w:hAnsi="Times New Roman" w:cs="Times New Roman"/>
          <w:color w:val="000000"/>
        </w:rPr>
        <w:t xml:space="preserve"> c. ownership  </w:t>
      </w:r>
      <w:r w:rsidR="00756152">
        <w:rPr>
          <w:rFonts w:ascii="Times New Roman" w:hAnsi="Times New Roman" w:cs="Times New Roman"/>
          <w:color w:val="000000"/>
        </w:rPr>
        <w:t xml:space="preserve">       </w:t>
      </w:r>
      <w:r>
        <w:rPr>
          <w:rFonts w:ascii="Times New Roman" w:hAnsi="Times New Roman" w:cs="Times New Roman"/>
          <w:color w:val="000000"/>
        </w:rPr>
        <w:t xml:space="preserve"> d. liens</w:t>
      </w:r>
    </w:p>
    <w:p w14:paraId="1A61F681" w14:textId="77777777" w:rsidR="00984EA7" w:rsidRDefault="00984EA7" w:rsidP="00984EA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B3A8489" w14:textId="77777777" w:rsidR="00984EA7" w:rsidRDefault="00984EA7" w:rsidP="00984E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What are organizations that are in the business of benefiting society and operate like a business called?</w:t>
      </w:r>
    </w:p>
    <w:p w14:paraId="4EFB5529" w14:textId="77777777" w:rsidR="00984EA7" w:rsidRDefault="00984EA7" w:rsidP="00984E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a. trade associations   </w:t>
      </w:r>
      <w:r w:rsidR="00756152">
        <w:rPr>
          <w:rFonts w:ascii="Times New Roman" w:hAnsi="Times New Roman" w:cs="Times New Roman"/>
          <w:color w:val="000000"/>
        </w:rPr>
        <w:t xml:space="preserve">       </w:t>
      </w:r>
      <w:r>
        <w:rPr>
          <w:rFonts w:ascii="Times New Roman" w:hAnsi="Times New Roman" w:cs="Times New Roman"/>
          <w:color w:val="000000"/>
        </w:rPr>
        <w:t xml:space="preserve">b. nonprofit organizations </w:t>
      </w:r>
      <w:r w:rsidR="00756152">
        <w:rPr>
          <w:rFonts w:ascii="Times New Roman" w:hAnsi="Times New Roman" w:cs="Times New Roman"/>
          <w:color w:val="000000"/>
        </w:rPr>
        <w:t xml:space="preserve">       </w:t>
      </w:r>
      <w:r>
        <w:rPr>
          <w:rFonts w:ascii="Times New Roman" w:hAnsi="Times New Roman" w:cs="Times New Roman"/>
          <w:color w:val="000000"/>
        </w:rPr>
        <w:t xml:space="preserve">  c. producer cooperatives   </w:t>
      </w:r>
      <w:r w:rsidR="00756152">
        <w:rPr>
          <w:rFonts w:ascii="Times New Roman" w:hAnsi="Times New Roman" w:cs="Times New Roman"/>
          <w:color w:val="000000"/>
        </w:rPr>
        <w:t xml:space="preserve">       </w:t>
      </w:r>
      <w:r>
        <w:rPr>
          <w:rFonts w:ascii="Times New Roman" w:hAnsi="Times New Roman" w:cs="Times New Roman"/>
          <w:color w:val="000000"/>
        </w:rPr>
        <w:t>d. limited partnerships</w:t>
      </w:r>
    </w:p>
    <w:p w14:paraId="1AFED41F" w14:textId="77777777" w:rsidR="00984EA7" w:rsidRDefault="00984EA7" w:rsidP="00984EA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sectPr w:rsidR="00984EA7" w:rsidSect="00756152">
      <w:pgSz w:w="12240" w:h="15840"/>
      <w:pgMar w:top="576" w:right="720" w:bottom="576" w:left="135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61125"/>
    <w:multiLevelType w:val="hybridMultilevel"/>
    <w:tmpl w:val="65783086"/>
    <w:lvl w:ilvl="0" w:tplc="B9E631AE">
      <w:start w:val="1"/>
      <w:numFmt w:val="lowerLetter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EA7"/>
    <w:rsid w:val="000617A0"/>
    <w:rsid w:val="0018146F"/>
    <w:rsid w:val="0030240E"/>
    <w:rsid w:val="00330836"/>
    <w:rsid w:val="004579E2"/>
    <w:rsid w:val="00585106"/>
    <w:rsid w:val="00756152"/>
    <w:rsid w:val="00902352"/>
    <w:rsid w:val="00984EA7"/>
    <w:rsid w:val="00B22A76"/>
    <w:rsid w:val="00CD3143"/>
    <w:rsid w:val="00D8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9A273"/>
  <w15:chartTrackingRefBased/>
  <w15:docId w15:val="{4402D889-FC21-4934-B2C8-483919B3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1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Richard D</dc:creator>
  <cp:keywords/>
  <dc:description/>
  <cp:lastModifiedBy>Rich Bradley</cp:lastModifiedBy>
  <cp:revision>2</cp:revision>
  <cp:lastPrinted>2017-01-15T17:43:00Z</cp:lastPrinted>
  <dcterms:created xsi:type="dcterms:W3CDTF">2020-05-31T17:14:00Z</dcterms:created>
  <dcterms:modified xsi:type="dcterms:W3CDTF">2020-05-31T17:14:00Z</dcterms:modified>
</cp:coreProperties>
</file>